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1FAB" w:rsidRPr="00EE0F5F" w:rsidRDefault="00DC1FAB">
      <w:pPr>
        <w:spacing w:after="0"/>
        <w:ind w:left="120"/>
        <w:rPr>
          <w:lang w:val="ru-RU"/>
        </w:rPr>
      </w:pPr>
      <w:bookmarkStart w:id="0" w:name="block-53151124"/>
    </w:p>
    <w:p w:rsidR="00707684" w:rsidRPr="00707684" w:rsidRDefault="00707684" w:rsidP="00707684">
      <w:pPr>
        <w:jc w:val="right"/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</w:pPr>
      <w:bookmarkStart w:id="1" w:name="_GoBack"/>
      <w:r w:rsidRPr="00707684">
        <w:rPr>
          <w:rFonts w:ascii="Times New Roman" w:eastAsia="Calibri" w:hAnsi="Times New Roman" w:cs="Times New Roman"/>
          <w:b/>
          <w:bCs/>
          <w:i/>
          <w:sz w:val="24"/>
          <w:szCs w:val="24"/>
          <w:lang w:val="ru-RU"/>
        </w:rPr>
        <w:t>Приложение 1</w:t>
      </w:r>
    </w:p>
    <w:p w:rsidR="00707684" w:rsidRPr="00707684" w:rsidRDefault="00707684" w:rsidP="0070768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Основной образовательной программе</w:t>
      </w:r>
    </w:p>
    <w:p w:rsidR="00707684" w:rsidRPr="00707684" w:rsidRDefault="00707684" w:rsidP="0070768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начального</w:t>
      </w:r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общего образования,</w:t>
      </w:r>
    </w:p>
    <w:p w:rsidR="00707684" w:rsidRPr="00707684" w:rsidRDefault="00707684" w:rsidP="0070768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утвержденной приказом </w:t>
      </w:r>
    </w:p>
    <w:p w:rsidR="00707684" w:rsidRPr="00707684" w:rsidRDefault="00707684" w:rsidP="00707684">
      <w:pPr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МБОУ </w:t>
      </w:r>
      <w:proofErr w:type="gramStart"/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« </w:t>
      </w:r>
      <w:proofErr w:type="spellStart"/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Гнездиловская</w:t>
      </w:r>
      <w:proofErr w:type="spellEnd"/>
      <w:proofErr w:type="gramEnd"/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СОШ» </w:t>
      </w:r>
    </w:p>
    <w:p w:rsidR="00DC1FAB" w:rsidRPr="00EE0F5F" w:rsidRDefault="00707684" w:rsidP="00707684">
      <w:pPr>
        <w:spacing w:after="0"/>
        <w:ind w:left="120"/>
        <w:jc w:val="right"/>
        <w:rPr>
          <w:lang w:val="ru-RU"/>
        </w:rPr>
      </w:pPr>
      <w:r w:rsidRPr="00707684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№ 59-ОД от 31 августа 2023г.</w:t>
      </w:r>
    </w:p>
    <w:p w:rsidR="00707684" w:rsidRPr="00707684" w:rsidRDefault="00707684" w:rsidP="00707684">
      <w:pPr>
        <w:spacing w:after="0" w:line="259" w:lineRule="auto"/>
        <w:ind w:left="24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707684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с дополн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ениями и изменениями Приказ № 95-ОД от 28 августа 2025</w:t>
      </w:r>
    </w:p>
    <w:p w:rsidR="00DC1FAB" w:rsidRPr="00EE0F5F" w:rsidRDefault="00DC1FAB">
      <w:pPr>
        <w:spacing w:after="0"/>
        <w:ind w:left="120"/>
        <w:rPr>
          <w:lang w:val="ru-RU"/>
        </w:rPr>
      </w:pPr>
    </w:p>
    <w:bookmarkEnd w:id="1"/>
    <w:p w:rsidR="00DC1FAB" w:rsidRDefault="00DC1FAB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Default="00707684">
      <w:pPr>
        <w:spacing w:after="0"/>
        <w:ind w:left="120"/>
        <w:rPr>
          <w:lang w:val="ru-RU"/>
        </w:rPr>
      </w:pPr>
    </w:p>
    <w:p w:rsidR="00707684" w:rsidRPr="00EE0F5F" w:rsidRDefault="00707684">
      <w:pPr>
        <w:spacing w:after="0"/>
        <w:ind w:left="120"/>
        <w:rPr>
          <w:lang w:val="ru-RU"/>
        </w:rPr>
      </w:pPr>
    </w:p>
    <w:p w:rsidR="00DC1FAB" w:rsidRPr="00EE0F5F" w:rsidRDefault="00DC1FAB">
      <w:pPr>
        <w:spacing w:after="0"/>
        <w:ind w:left="120"/>
        <w:rPr>
          <w:lang w:val="ru-RU"/>
        </w:rPr>
      </w:pPr>
    </w:p>
    <w:p w:rsidR="00DC1FAB" w:rsidRPr="00EE0F5F" w:rsidRDefault="00FF403A">
      <w:pPr>
        <w:spacing w:after="0" w:line="408" w:lineRule="auto"/>
        <w:ind w:left="120"/>
        <w:jc w:val="center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FF403A">
      <w:pPr>
        <w:spacing w:after="0" w:line="408" w:lineRule="auto"/>
        <w:ind w:left="120"/>
        <w:jc w:val="center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DC1FAB" w:rsidRPr="00EE0F5F" w:rsidRDefault="00FF403A">
      <w:pPr>
        <w:spacing w:after="0" w:line="408" w:lineRule="auto"/>
        <w:ind w:left="120"/>
        <w:jc w:val="center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spacing w:after="0"/>
        <w:ind w:left="120"/>
        <w:jc w:val="center"/>
        <w:rPr>
          <w:lang w:val="ru-RU"/>
        </w:rPr>
      </w:pPr>
    </w:p>
    <w:p w:rsidR="00DC1FAB" w:rsidRPr="00EE0F5F" w:rsidRDefault="00DC1FAB">
      <w:pPr>
        <w:rPr>
          <w:lang w:val="ru-RU"/>
        </w:rPr>
        <w:sectPr w:rsidR="00DC1FAB" w:rsidRPr="00EE0F5F">
          <w:pgSz w:w="11906" w:h="16383"/>
          <w:pgMar w:top="1134" w:right="850" w:bottom="1134" w:left="1701" w:header="720" w:footer="720" w:gutter="0"/>
          <w:cols w:space="720"/>
        </w:sectPr>
      </w:pPr>
    </w:p>
    <w:p w:rsidR="00DC1FAB" w:rsidRPr="00EE0F5F" w:rsidRDefault="00DC1FAB">
      <w:pPr>
        <w:spacing w:after="0" w:line="264" w:lineRule="auto"/>
        <w:ind w:left="120"/>
        <w:jc w:val="both"/>
        <w:rPr>
          <w:lang w:val="ru-RU"/>
        </w:rPr>
      </w:pPr>
      <w:bookmarkStart w:id="2" w:name="block-53151128"/>
      <w:bookmarkEnd w:id="0"/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DC1FAB" w:rsidRPr="00EE0F5F" w:rsidRDefault="00DC1FAB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DC1FAB" w:rsidRPr="00EE0F5F" w:rsidRDefault="00DC1FAB">
      <w:pPr>
        <w:spacing w:after="0"/>
        <w:ind w:left="120"/>
        <w:jc w:val="both"/>
        <w:rPr>
          <w:lang w:val="ru-RU"/>
        </w:rPr>
      </w:pP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EE0F5F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 w:rsidR="00DC1FAB" w:rsidRPr="00EE0F5F" w:rsidRDefault="00DC1FAB">
      <w:pPr>
        <w:spacing w:after="0"/>
        <w:ind w:left="120"/>
        <w:rPr>
          <w:lang w:val="ru-RU"/>
        </w:rPr>
      </w:pPr>
    </w:p>
    <w:p w:rsidR="00DC1FAB" w:rsidRPr="00EE0F5F" w:rsidRDefault="00DC1FAB">
      <w:pPr>
        <w:spacing w:after="0" w:line="264" w:lineRule="auto"/>
        <w:ind w:left="120"/>
        <w:jc w:val="both"/>
        <w:rPr>
          <w:lang w:val="ru-RU"/>
        </w:rPr>
      </w:pPr>
    </w:p>
    <w:p w:rsidR="00DC1FAB" w:rsidRPr="00EE0F5F" w:rsidRDefault="00DC1FAB">
      <w:pPr>
        <w:rPr>
          <w:lang w:val="ru-RU"/>
        </w:rPr>
        <w:sectPr w:rsidR="00DC1FAB" w:rsidRPr="00EE0F5F">
          <w:pgSz w:w="11906" w:h="16383"/>
          <w:pgMar w:top="1134" w:right="850" w:bottom="1134" w:left="1701" w:header="720" w:footer="720" w:gutter="0"/>
          <w:cols w:space="720"/>
        </w:sectPr>
      </w:pPr>
    </w:p>
    <w:p w:rsidR="00DC1FAB" w:rsidRPr="00EE0F5F" w:rsidRDefault="00627567">
      <w:pPr>
        <w:spacing w:after="0" w:line="264" w:lineRule="auto"/>
        <w:ind w:left="120"/>
        <w:jc w:val="both"/>
        <w:rPr>
          <w:lang w:val="ru-RU"/>
        </w:rPr>
      </w:pPr>
      <w:bookmarkStart w:id="5" w:name="block-53151125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1 раздел </w:t>
      </w:r>
      <w:r w:rsidR="00FF403A" w:rsidRPr="00EE0F5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DC1FAB" w:rsidRPr="00EE0F5F" w:rsidRDefault="00DC1FAB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DC1FAB" w:rsidRPr="00EE0F5F" w:rsidRDefault="00DC1FAB">
      <w:pPr>
        <w:spacing w:after="0"/>
        <w:ind w:left="120"/>
        <w:rPr>
          <w:lang w:val="ru-RU"/>
        </w:rPr>
      </w:pPr>
    </w:p>
    <w:p w:rsidR="00DC1FAB" w:rsidRPr="00EE0F5F" w:rsidRDefault="00FF403A">
      <w:pPr>
        <w:spacing w:after="0"/>
        <w:ind w:left="120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EE0F5F">
        <w:rPr>
          <w:rFonts w:ascii="Times New Roman" w:hAnsi="Times New Roman"/>
          <w:color w:val="000000"/>
          <w:sz w:val="28"/>
          <w:lang w:val="ru-RU"/>
        </w:rPr>
        <w:t>.</w:t>
      </w: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DC1FAB" w:rsidRPr="00EE0F5F" w:rsidRDefault="00DC1FAB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DC1FAB" w:rsidRPr="00EE0F5F" w:rsidRDefault="00FF403A">
      <w:pPr>
        <w:spacing w:after="0"/>
        <w:ind w:left="120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DC1FAB" w:rsidRPr="00EE0F5F" w:rsidRDefault="00FF403A">
      <w:pPr>
        <w:spacing w:after="0" w:line="269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DC1FAB" w:rsidRPr="00EE0F5F" w:rsidRDefault="00FF403A">
      <w:pPr>
        <w:spacing w:after="0" w:line="269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DC1FAB" w:rsidRPr="00EE0F5F" w:rsidRDefault="00FF403A">
      <w:pPr>
        <w:spacing w:after="0" w:line="269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 w:line="269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>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DC1FAB" w:rsidRPr="00EE0F5F" w:rsidRDefault="00DC1FAB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DC1FAB" w:rsidRPr="00EE0F5F" w:rsidRDefault="00DC1FAB">
      <w:pPr>
        <w:spacing w:after="0"/>
        <w:ind w:left="120"/>
        <w:rPr>
          <w:lang w:val="ru-RU"/>
        </w:rPr>
      </w:pPr>
    </w:p>
    <w:p w:rsidR="00DC1FAB" w:rsidRPr="00EE0F5F" w:rsidRDefault="00FF403A">
      <w:pPr>
        <w:spacing w:after="0"/>
        <w:ind w:left="120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E0F5F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DC1FAB" w:rsidRPr="00EE0F5F" w:rsidRDefault="00DC1FAB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DC1FAB" w:rsidRPr="00EE0F5F" w:rsidRDefault="00FF403A">
      <w:pPr>
        <w:spacing w:after="0"/>
        <w:ind w:left="120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EE0F5F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DC1FAB" w:rsidRPr="00EE0F5F" w:rsidRDefault="00DC1FAB">
      <w:pPr>
        <w:spacing w:after="0"/>
        <w:ind w:left="120"/>
        <w:rPr>
          <w:lang w:val="ru-RU"/>
        </w:rPr>
      </w:pPr>
    </w:p>
    <w:p w:rsidR="00DC1FAB" w:rsidRPr="00EE0F5F" w:rsidRDefault="00DC1FAB">
      <w:pPr>
        <w:spacing w:after="0" w:line="264" w:lineRule="auto"/>
        <w:ind w:left="120"/>
        <w:jc w:val="both"/>
        <w:rPr>
          <w:lang w:val="ru-RU"/>
        </w:rPr>
      </w:pPr>
    </w:p>
    <w:p w:rsidR="00DC1FAB" w:rsidRPr="00EE0F5F" w:rsidRDefault="00DC1FAB">
      <w:pPr>
        <w:rPr>
          <w:lang w:val="ru-RU"/>
        </w:rPr>
        <w:sectPr w:rsidR="00DC1FAB" w:rsidRPr="00EE0F5F">
          <w:pgSz w:w="11906" w:h="16383"/>
          <w:pgMar w:top="1134" w:right="850" w:bottom="1134" w:left="1701" w:header="720" w:footer="720" w:gutter="0"/>
          <w:cols w:space="720"/>
        </w:sectPr>
      </w:pPr>
    </w:p>
    <w:p w:rsidR="00DC1FAB" w:rsidRPr="00EE0F5F" w:rsidRDefault="00627567">
      <w:pPr>
        <w:spacing w:after="0" w:line="264" w:lineRule="auto"/>
        <w:ind w:left="120"/>
        <w:jc w:val="both"/>
        <w:rPr>
          <w:lang w:val="ru-RU"/>
        </w:rPr>
      </w:pPr>
      <w:bookmarkStart w:id="10" w:name="block-53151122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2 раздел </w:t>
      </w:r>
      <w:r w:rsidR="00FF403A" w:rsidRPr="00EE0F5F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DC1FAB" w:rsidRPr="00EE0F5F" w:rsidRDefault="00DC1FAB">
      <w:pPr>
        <w:spacing w:after="0" w:line="264" w:lineRule="auto"/>
        <w:ind w:left="120"/>
        <w:jc w:val="both"/>
        <w:rPr>
          <w:lang w:val="ru-RU"/>
        </w:rPr>
      </w:pP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DC1FAB" w:rsidRPr="00EE0F5F" w:rsidRDefault="00DC1FAB">
      <w:pPr>
        <w:spacing w:after="0" w:line="264" w:lineRule="auto"/>
        <w:ind w:left="120"/>
        <w:jc w:val="both"/>
        <w:rPr>
          <w:lang w:val="ru-RU"/>
        </w:rPr>
      </w:pP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личностные результаты: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духовно-нравственное развитие обучающихся;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DC1FAB" w:rsidRPr="00EE0F5F" w:rsidRDefault="00DC1FAB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DC1FAB" w:rsidRPr="00EE0F5F" w:rsidRDefault="00DC1FAB">
      <w:pPr>
        <w:spacing w:after="0"/>
        <w:ind w:left="120"/>
        <w:jc w:val="both"/>
        <w:rPr>
          <w:lang w:val="ru-RU"/>
        </w:rPr>
      </w:pP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C1FAB" w:rsidRPr="00EE0F5F" w:rsidRDefault="00DC1FAB">
      <w:pPr>
        <w:spacing w:after="0"/>
        <w:ind w:left="120"/>
        <w:rPr>
          <w:lang w:val="ru-RU"/>
        </w:rPr>
      </w:pP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DC1FAB" w:rsidRPr="00EE0F5F" w:rsidRDefault="00DC1FAB">
      <w:pPr>
        <w:spacing w:after="0" w:line="264" w:lineRule="auto"/>
        <w:ind w:left="120"/>
        <w:jc w:val="both"/>
        <w:rPr>
          <w:lang w:val="ru-RU"/>
        </w:rPr>
      </w:pP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DC1FAB" w:rsidRPr="00EE0F5F" w:rsidRDefault="00DC1FAB">
      <w:pPr>
        <w:spacing w:after="0" w:line="252" w:lineRule="auto"/>
        <w:ind w:left="120"/>
        <w:jc w:val="both"/>
        <w:rPr>
          <w:lang w:val="ru-RU"/>
        </w:rPr>
      </w:pP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DC1FAB" w:rsidRPr="00EE0F5F" w:rsidRDefault="00DC1FAB">
      <w:pPr>
        <w:spacing w:after="0" w:line="252" w:lineRule="auto"/>
        <w:ind w:left="120"/>
        <w:jc w:val="both"/>
        <w:rPr>
          <w:lang w:val="ru-RU"/>
        </w:rPr>
      </w:pP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соблюдать порядок в окружающем пространстве и бережно относясь к используемым материалам;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DC1FAB" w:rsidRPr="00EE0F5F" w:rsidRDefault="00DC1FAB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DC1FAB" w:rsidRPr="00EE0F5F" w:rsidRDefault="00DC1FAB">
      <w:pPr>
        <w:spacing w:after="0"/>
        <w:ind w:left="120"/>
        <w:jc w:val="both"/>
        <w:rPr>
          <w:lang w:val="ru-RU"/>
        </w:rPr>
      </w:pP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EE0F5F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EE0F5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DC1FAB" w:rsidRPr="00EE0F5F" w:rsidRDefault="00FF403A">
      <w:pPr>
        <w:spacing w:after="0" w:line="257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DC1FAB" w:rsidRPr="00EE0F5F" w:rsidRDefault="00FF403A">
      <w:pPr>
        <w:spacing w:after="0" w:line="257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DC1FAB" w:rsidRPr="00EE0F5F" w:rsidRDefault="00FF403A">
      <w:pPr>
        <w:spacing w:after="0" w:line="257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EE0F5F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EE0F5F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EE0F5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DC1FAB" w:rsidRPr="00EE0F5F" w:rsidRDefault="00FF403A">
      <w:pPr>
        <w:spacing w:after="0" w:line="264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DC1FAB" w:rsidRPr="00EE0F5F" w:rsidRDefault="00FF403A">
      <w:pPr>
        <w:spacing w:after="0" w:line="264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DC1FAB" w:rsidRPr="00EE0F5F" w:rsidRDefault="00FF403A">
      <w:pPr>
        <w:spacing w:after="0" w:line="252" w:lineRule="auto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Различать основные памятники наиболее значимых мемориальных ансамблей и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EE0F5F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EE0F5F">
        <w:rPr>
          <w:rFonts w:ascii="Times New Roman" w:hAnsi="Times New Roman"/>
          <w:color w:val="000000"/>
          <w:sz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</w:p>
    <w:p w:rsidR="00DC1FAB" w:rsidRPr="00EE0F5F" w:rsidRDefault="00FF403A">
      <w:pPr>
        <w:spacing w:after="0" w:line="252" w:lineRule="auto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DC1FAB" w:rsidRPr="00EE0F5F" w:rsidRDefault="00FF403A">
      <w:pPr>
        <w:spacing w:after="0"/>
        <w:ind w:left="120"/>
        <w:jc w:val="both"/>
        <w:rPr>
          <w:lang w:val="ru-RU"/>
        </w:rPr>
      </w:pPr>
      <w:r w:rsidRPr="00EE0F5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EE0F5F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EE0F5F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EE0F5F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DC1FAB" w:rsidRPr="00EE0F5F" w:rsidRDefault="00FF403A">
      <w:pPr>
        <w:spacing w:after="0"/>
        <w:ind w:firstLine="600"/>
        <w:jc w:val="both"/>
        <w:rPr>
          <w:lang w:val="ru-RU"/>
        </w:rPr>
      </w:pPr>
      <w:r w:rsidRPr="00EE0F5F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DC1FAB" w:rsidRPr="00EE0F5F" w:rsidRDefault="00DC1FAB">
      <w:pPr>
        <w:rPr>
          <w:lang w:val="ru-RU"/>
        </w:rPr>
        <w:sectPr w:rsidR="00DC1FAB" w:rsidRPr="00EE0F5F">
          <w:pgSz w:w="11906" w:h="16383"/>
          <w:pgMar w:top="1134" w:right="850" w:bottom="1134" w:left="1701" w:header="720" w:footer="720" w:gutter="0"/>
          <w:cols w:space="720"/>
        </w:sectPr>
      </w:pPr>
    </w:p>
    <w:p w:rsidR="00DC1FAB" w:rsidRDefault="00627567">
      <w:pPr>
        <w:spacing w:after="0"/>
        <w:ind w:left="120"/>
      </w:pPr>
      <w:bookmarkStart w:id="17" w:name="block-53151123"/>
      <w:bookmarkEnd w:id="1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3 раздел </w:t>
      </w:r>
      <w:r w:rsidR="00FF403A" w:rsidRPr="00EE0F5F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FF403A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1FAB" w:rsidRDefault="00FF4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0"/>
        <w:gridCol w:w="3208"/>
        <w:gridCol w:w="1123"/>
        <w:gridCol w:w="1841"/>
        <w:gridCol w:w="1910"/>
        <w:gridCol w:w="4908"/>
      </w:tblGrid>
      <w:tr w:rsidR="00EE0F5F" w:rsidTr="00EE0F5F">
        <w:trPr>
          <w:trHeight w:val="144"/>
          <w:tblCellSpacing w:w="20" w:type="nil"/>
        </w:trPr>
        <w:tc>
          <w:tcPr>
            <w:tcW w:w="9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31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 w:line="240" w:lineRule="auto"/>
            </w:pPr>
          </w:p>
        </w:tc>
      </w:tr>
      <w:tr w:rsidR="00EE0F5F" w:rsidTr="00EE0F5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>
            <w:pPr>
              <w:spacing w:after="0" w:line="240" w:lineRule="auto"/>
            </w:pPr>
          </w:p>
        </w:tc>
      </w:tr>
      <w:tr w:rsidR="00EE0F5F" w:rsidRPr="00707684" w:rsidTr="00EE0F5F">
        <w:trPr>
          <w:trHeight w:val="144"/>
          <w:tblCellSpacing w:w="20" w:type="nil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радостного солнца.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4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izobrazhenie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vsyudu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vokrug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-3489177.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сказочного леса.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5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pedsovet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load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/242-1-0-51693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 Изображать можно пятном. Изображение зверушки.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6" w:history="1">
              <w:r w:rsidR="00EE0F5F" w:rsidRPr="00CD1708">
                <w:rPr>
                  <w:rStyle w:val="ab"/>
                </w:rPr>
                <w:t>https</w:t>
              </w:r>
              <w:r w:rsidR="00EE0F5F" w:rsidRPr="00EE0F5F">
                <w:rPr>
                  <w:rStyle w:val="ab"/>
                  <w:lang w:val="ru-RU"/>
                </w:rPr>
                <w:t>://</w:t>
              </w:r>
              <w:proofErr w:type="spellStart"/>
              <w:r w:rsidR="00EE0F5F" w:rsidRPr="00CD1708">
                <w:rPr>
                  <w:rStyle w:val="ab"/>
                </w:rPr>
                <w:t>infourok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.</w:t>
              </w:r>
              <w:proofErr w:type="spellStart"/>
              <w:r w:rsidR="00EE0F5F" w:rsidRPr="00CD1708">
                <w:rPr>
                  <w:rStyle w:val="ab"/>
                </w:rPr>
                <w:t>ru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/</w:t>
              </w:r>
              <w:proofErr w:type="spellStart"/>
              <w:r w:rsidR="00EE0F5F" w:rsidRPr="00CD1708">
                <w:rPr>
                  <w:rStyle w:val="ab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-</w:t>
              </w:r>
              <w:r w:rsidR="00EE0F5F" w:rsidRPr="00CD1708">
                <w:rPr>
                  <w:rStyle w:val="ab"/>
                </w:rPr>
                <w:t>k</w:t>
              </w:r>
              <w:r w:rsidR="00EE0F5F" w:rsidRPr="00EE0F5F">
                <w:rPr>
                  <w:rStyle w:val="ab"/>
                  <w:lang w:val="ru-RU"/>
                </w:rPr>
                <w:t>-</w:t>
              </w:r>
              <w:proofErr w:type="spellStart"/>
              <w:r w:rsidR="00EE0F5F" w:rsidRPr="00CD1708">
                <w:rPr>
                  <w:rStyle w:val="ab"/>
                </w:rPr>
                <w:t>uroku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-</w:t>
              </w:r>
              <w:proofErr w:type="spellStart"/>
              <w:r w:rsidR="00EE0F5F" w:rsidRPr="00CD1708">
                <w:rPr>
                  <w:rStyle w:val="ab"/>
                </w:rPr>
                <w:t>izobrazhat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-</w:t>
              </w:r>
              <w:proofErr w:type="spellStart"/>
              <w:r w:rsidR="00EE0F5F" w:rsidRPr="00CD1708">
                <w:rPr>
                  <w:rStyle w:val="ab"/>
                </w:rPr>
                <w:t>mozhno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-</w:t>
              </w:r>
              <w:proofErr w:type="spellStart"/>
              <w:r w:rsidR="00EE0F5F" w:rsidRPr="00CD1708">
                <w:rPr>
                  <w:rStyle w:val="ab"/>
                </w:rPr>
                <w:t>pyatnom</w:t>
              </w:r>
              <w:proofErr w:type="spellEnd"/>
              <w:r w:rsidR="00EE0F5F" w:rsidRPr="00EE0F5F">
                <w:rPr>
                  <w:rStyle w:val="ab"/>
                  <w:lang w:val="ru-RU"/>
                </w:rPr>
                <w:t>-2941089.</w:t>
              </w:r>
              <w:r w:rsidR="00EE0F5F" w:rsidRPr="00CD1708">
                <w:rPr>
                  <w:rStyle w:val="ab"/>
                </w:rPr>
                <w:t>html</w:t>
              </w:r>
            </w:hyperlink>
            <w:r w:rsidR="00EE0F5F" w:rsidRPr="00EE0F5F">
              <w:rPr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Лепка птицы или животного.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7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izobrazhat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mozhno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obiome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lepka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pti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рисунка линией на тему «Расскажи нам о себе».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8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izobrazhat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mozhno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liniey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-2957223.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красочного коврика.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9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raznotsvetnye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kraski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настроения.</w:t>
            </w:r>
          </w:p>
          <w:p w:rsidR="00EE0F5F" w:rsidRPr="00EE0F5F" w:rsidRDefault="00707684" w:rsidP="004559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10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izobrazhat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mozhno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to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chto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Выставка работ.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Знакомство с творчеством В. Васнецова «Богатыри», М. Врубеля «</w:t>
            </w:r>
            <w:proofErr w:type="gramStart"/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Царевна  -</w:t>
            </w:r>
            <w:proofErr w:type="gramEnd"/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 лебедь».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ped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kopilka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blogs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marija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anatolevna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ganovicheva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konspekt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vneklasnogo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lastRenderedPageBreak/>
                <w:t>meroprijatija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iskustvu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kvn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zhivopisnye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skazki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:rsidR="00EE0F5F" w:rsidRPr="00EE0F5F" w:rsidRDefault="00EE0F5F" w:rsidP="004559E3">
            <w:pPr>
              <w:spacing w:after="0" w:line="240" w:lineRule="auto"/>
              <w:rPr>
                <w:lang w:val="ru-RU"/>
              </w:rPr>
            </w:pPr>
          </w:p>
        </w:tc>
      </w:tr>
      <w:tr w:rsidR="00EE0F5F" w:rsidRPr="00707684" w:rsidTr="00EE0F5F">
        <w:trPr>
          <w:trHeight w:val="144"/>
          <w:tblCellSpacing w:w="20" w:type="nil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r w:rsidRPr="00EE0F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Изображение сказочного цветка.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</w:pPr>
            <w:hyperlink r:id="rId12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mir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polon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ukrasheniy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cveti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-2975874.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Украшение крыльев бабочки.</w:t>
            </w:r>
          </w:p>
          <w:p w:rsidR="00EE0F5F" w:rsidRPr="00EE0F5F" w:rsidRDefault="00707684" w:rsidP="00455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val="ru-RU"/>
              </w:rPr>
            </w:pPr>
            <w:hyperlink r:id="rId13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kopilkaurokov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presentacii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otkrytyi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klassie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uzory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kryl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iakh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babochki</w:t>
              </w:r>
              <w:proofErr w:type="spellEnd"/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Знакомство с техникой монотипии (отпечаток красочного пятна).</w:t>
            </w:r>
          </w:p>
          <w:p w:rsidR="00EE0F5F" w:rsidRPr="00EE0F5F" w:rsidRDefault="00707684" w:rsidP="00455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14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iskusstvu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temu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uzori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kotorie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sozdali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lyudi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-1083682.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сказочных героев и их украшений.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15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kak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ukrashaet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sebia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chelovek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Создание праздничного украшения для Новогодней ёлки.</w:t>
            </w:r>
          </w:p>
          <w:p w:rsidR="00EE0F5F" w:rsidRPr="00EE0F5F" w:rsidRDefault="00707684" w:rsidP="004559E3">
            <w:pPr>
              <w:spacing w:after="0" w:line="240" w:lineRule="auto"/>
              <w:rPr>
                <w:lang w:val="ru-RU"/>
              </w:rPr>
            </w:pPr>
            <w:hyperlink r:id="rId16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izobrazitelnogo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iskusstva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-18.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E0F5F" w:rsidRPr="00707684" w:rsidTr="00EE0F5F">
        <w:trPr>
          <w:trHeight w:val="144"/>
          <w:tblCellSpacing w:w="20" w:type="nil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 w:line="240" w:lineRule="auto"/>
              <w:rPr>
                <w:lang w:val="ru-RU"/>
              </w:rPr>
            </w:pP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Урок «Строим вещи» </w:t>
            </w:r>
            <w:hyperlink r:id="rId17" w:history="1">
              <w:r w:rsidRPr="00626847">
                <w:rPr>
                  <w:rStyle w:val="ab"/>
                  <w:w w:val="105"/>
                  <w:sz w:val="24"/>
                  <w:szCs w:val="24"/>
                </w:rPr>
                <w:t>https</w:t>
              </w:r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infourok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ru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prezentaciya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po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izo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-1-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klass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stroim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veshi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-4236161.</w:t>
              </w:r>
              <w:r w:rsidRPr="00626847">
                <w:rPr>
                  <w:rStyle w:val="ab"/>
                  <w:w w:val="105"/>
                  <w:sz w:val="24"/>
                  <w:szCs w:val="24"/>
                </w:rPr>
                <w:t>html</w:t>
              </w:r>
            </w:hyperlink>
          </w:p>
          <w:p w:rsidR="00EE0F5F" w:rsidRPr="00EE0F5F" w:rsidRDefault="00EE0F5F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EE0F5F">
              <w:rPr>
                <w:w w:val="105"/>
                <w:sz w:val="24"/>
                <w:szCs w:val="24"/>
                <w:lang w:val="ru-RU"/>
              </w:rPr>
              <w:t>У</w:t>
            </w: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 xml:space="preserve">рок «Строим город» (конструируем дом из геометрических форм) </w:t>
            </w:r>
            <w:hyperlink r:id="rId18" w:history="1">
              <w:r w:rsidRPr="00626847">
                <w:rPr>
                  <w:rStyle w:val="ab"/>
                  <w:w w:val="105"/>
                  <w:sz w:val="24"/>
                  <w:szCs w:val="24"/>
                </w:rPr>
                <w:t>https</w:t>
              </w:r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://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nsportal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.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ru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nachalnaya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shkola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/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izo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/2012/04/01/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urok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izobrazitelnogo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iskusstva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r w:rsidRPr="00626847">
                <w:rPr>
                  <w:rStyle w:val="ab"/>
                  <w:w w:val="105"/>
                  <w:sz w:val="24"/>
                  <w:szCs w:val="24"/>
                </w:rPr>
                <w:t>s</w:t>
              </w:r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prezentatsiey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na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temu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stroim</w:t>
              </w:r>
              <w:proofErr w:type="spellEnd"/>
              <w:r w:rsidRPr="00EE0F5F">
                <w:rPr>
                  <w:rStyle w:val="ab"/>
                  <w:w w:val="105"/>
                  <w:sz w:val="24"/>
                  <w:szCs w:val="24"/>
                  <w:lang w:val="ru-RU"/>
                </w:rPr>
                <w:t>-</w:t>
              </w:r>
              <w:proofErr w:type="spellStart"/>
              <w:r w:rsidRPr="00626847">
                <w:rPr>
                  <w:rStyle w:val="ab"/>
                  <w:w w:val="105"/>
                  <w:sz w:val="24"/>
                  <w:szCs w:val="24"/>
                </w:rPr>
                <w:t>gorod</w:t>
              </w:r>
              <w:proofErr w:type="spellEnd"/>
            </w:hyperlink>
            <w:r w:rsidRPr="00EE0F5F">
              <w:rPr>
                <w:lang w:val="ru-RU"/>
              </w:rPr>
              <w:t xml:space="preserve"> </w:t>
            </w: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сказочного дома для себя и своих друзей.</w:t>
            </w:r>
          </w:p>
          <w:p w:rsidR="00EE0F5F" w:rsidRPr="00EE0F5F" w:rsidRDefault="00EE0F5F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https</w:t>
            </w: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://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infourok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.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ru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/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prezentaciya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po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lastRenderedPageBreak/>
              <w:t>izobrazitelnomu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iskusstvu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na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temu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postroyki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v</w:t>
            </w: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nashey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zhizni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</w:t>
            </w:r>
            <w:proofErr w:type="spellStart"/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klass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-1083730.</w:t>
            </w:r>
            <w:r w:rsidRPr="004C5EE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html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hyperlink r:id="rId19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doma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bivayut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raznimi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shkola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rossii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-1932813.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ru-RU"/>
              </w:rPr>
              <w:t>Изображение составных частей дома (окна, двери)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hyperlink r:id="rId20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priezientatsiia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doma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byvaiut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raznymi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Лепка сказочных домиков в форме овощей и фруктов, грибов.</w:t>
            </w:r>
          </w:p>
          <w:p w:rsidR="00EE0F5F" w:rsidRPr="00EE0F5F" w:rsidRDefault="00707684" w:rsidP="004559E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21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nsportal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shkola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iskusstvo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library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/2015/11/19/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dlya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temu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domiki</w:t>
              </w:r>
              <w:proofErr w:type="spellEnd"/>
            </w:hyperlink>
            <w:r w:rsidR="00EE0F5F" w:rsidRPr="00EE0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Изображение домика в виде буквы алфавита.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22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iskusstvu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tehnologicheskoy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karte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temu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dom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snaruzhi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vnutri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izobrazhenie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doma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vide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--474748.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Конструирование домика из бумаги.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23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iskusstvu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temu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stroim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gorod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-1083731.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Создание из простых геометрических форм зверей и птиц в технике аппликации.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hyperlink r:id="rId24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videouroki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net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razrabotki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dlya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nachalnykh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klassov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vse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imeet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svoe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stroenie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Конструирование упаковок или сумок, их украшение.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hyperlink r:id="rId25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stroim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veshi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-4236161.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Коллективное панно.</w:t>
            </w:r>
          </w:p>
          <w:p w:rsidR="00EE0F5F" w:rsidRPr="00EE0F5F" w:rsidRDefault="00707684" w:rsidP="004559E3">
            <w:pPr>
              <w:spacing w:after="0" w:line="240" w:lineRule="auto"/>
              <w:rPr>
                <w:lang w:val="ru-RU"/>
              </w:rPr>
            </w:pPr>
            <w:hyperlink r:id="rId26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infourok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prezentaciya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izobrazitelnomu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iskusstvu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temu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gorod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kotorom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mi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zhivem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-2825460.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E0F5F" w:rsidRPr="00707684" w:rsidTr="00EE0F5F">
        <w:trPr>
          <w:trHeight w:val="144"/>
          <w:tblCellSpacing w:w="20" w:type="nil"/>
        </w:trPr>
        <w:tc>
          <w:tcPr>
            <w:tcW w:w="987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11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r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Создание панно по известной сказке.</w:t>
            </w:r>
          </w:p>
          <w:p w:rsidR="00EE0F5F" w:rsidRPr="00EE0F5F" w:rsidRDefault="00EE0F5F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 w:rsidRPr="005422E2">
              <w:rPr>
                <w:rFonts w:ascii="Times New Roman" w:eastAsia="Times New Roman" w:hAnsi="Times New Roman" w:cs="Times New Roman"/>
                <w:bCs/>
              </w:rPr>
              <w:t>https</w:t>
            </w:r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://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infourok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.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ru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/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prezentaciya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po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izobrazitelnomu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iskusstvu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na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temu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skazochnaya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strana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</w:t>
            </w:r>
            <w:proofErr w:type="spellStart"/>
            <w:r w:rsidRPr="005422E2">
              <w:rPr>
                <w:rFonts w:ascii="Times New Roman" w:eastAsia="Times New Roman" w:hAnsi="Times New Roman" w:cs="Times New Roman"/>
                <w:bCs/>
              </w:rPr>
              <w:t>klass</w:t>
            </w:r>
            <w:proofErr w:type="spellEnd"/>
            <w:r w:rsidRPr="00EE0F5F">
              <w:rPr>
                <w:rFonts w:ascii="Times New Roman" w:eastAsia="Times New Roman" w:hAnsi="Times New Roman" w:cs="Times New Roman"/>
                <w:bCs/>
                <w:lang w:val="ru-RU"/>
              </w:rPr>
              <w:t>-1083748.</w:t>
            </w:r>
            <w:r w:rsidRPr="005422E2">
              <w:rPr>
                <w:rFonts w:ascii="Times New Roman" w:eastAsia="Times New Roman" w:hAnsi="Times New Roman" w:cs="Times New Roman"/>
                <w:bCs/>
              </w:rPr>
              <w:t>html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hyperlink r:id="rId27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://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www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youtube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com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watch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?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v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=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LqzE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3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v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</w:rPr>
                <w:t>ncpo</w:t>
              </w:r>
              <w:proofErr w:type="spellEnd"/>
            </w:hyperlink>
            <w:r w:rsidR="00EE0F5F" w:rsidRPr="00EE0F5F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Конструирование из бумаги, украшение стрекоз, бабочек, жуков.</w:t>
            </w:r>
          </w:p>
          <w:p w:rsidR="00EE0F5F" w:rsidRPr="00EE0F5F" w:rsidRDefault="00707684" w:rsidP="004559E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</w:pPr>
            <w:hyperlink r:id="rId28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nsportal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nachalnaya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shkola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/2020/04/26/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prazdnik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vesny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konstruirovanie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bumagi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E0F5F" w:rsidRPr="00EE0F5F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val="ru-RU"/>
              </w:rPr>
              <w:t>Создание композиции по впечатлениям.</w:t>
            </w:r>
          </w:p>
          <w:p w:rsidR="00EE0F5F" w:rsidRPr="00EE0F5F" w:rsidRDefault="00707684" w:rsidP="004559E3">
            <w:pPr>
              <w:spacing w:after="0" w:line="240" w:lineRule="auto"/>
              <w:rPr>
                <w:lang w:val="ru-RU"/>
              </w:rPr>
            </w:pPr>
            <w:hyperlink r:id="rId29" w:history="1"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https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://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multiurok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ru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files</w:t>
              </w:r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/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prezentatsiia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po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izo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zdravstvui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leto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-1-</w:t>
              </w:r>
              <w:proofErr w:type="spellStart"/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klass</w:t>
              </w:r>
              <w:proofErr w:type="spellEnd"/>
              <w:r w:rsidR="00EE0F5F" w:rsidRPr="00EE0F5F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val="ru-RU"/>
                </w:rPr>
                <w:t>.</w:t>
              </w:r>
              <w:r w:rsidR="00EE0F5F" w:rsidRPr="00E04548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</w:rPr>
                <w:t>html</w:t>
              </w:r>
            </w:hyperlink>
            <w:r w:rsidR="00EE0F5F" w:rsidRPr="00EE0F5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E0F5F" w:rsidTr="00EE0F5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90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/>
        </w:tc>
      </w:tr>
    </w:tbl>
    <w:p w:rsidR="00EE0F5F" w:rsidRPr="00EE0F5F" w:rsidRDefault="00EE0F5F">
      <w:pPr>
        <w:rPr>
          <w:lang w:val="ru-RU"/>
        </w:rPr>
        <w:sectPr w:rsidR="00EE0F5F" w:rsidRPr="00EE0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1FAB" w:rsidRDefault="00FF4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p w:rsidR="00DC1FAB" w:rsidRDefault="00DC1FAB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539"/>
        <w:gridCol w:w="1407"/>
        <w:gridCol w:w="716"/>
        <w:gridCol w:w="1333"/>
        <w:gridCol w:w="1380"/>
        <w:gridCol w:w="8665"/>
      </w:tblGrid>
      <w:tr w:rsidR="00EE0F5F" w:rsidTr="004559E3">
        <w:trPr>
          <w:trHeight w:val="144"/>
          <w:tblCellSpacing w:w="20" w:type="nil"/>
        </w:trPr>
        <w:tc>
          <w:tcPr>
            <w:tcW w:w="1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4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</w:tr>
      <w:tr w:rsidR="00EE0F5F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707684" w:rsidP="004559E3">
            <w:pPr>
              <w:spacing w:after="0"/>
              <w:ind w:left="135"/>
            </w:pPr>
            <w:hyperlink r:id="rId30" w:history="1">
              <w:r w:rsidR="00EE0F5F" w:rsidRPr="008F563E">
                <w:rPr>
                  <w:rStyle w:val="ab"/>
                  <w:rFonts w:ascii="Times New Roman" w:hAnsi="Times New Roman"/>
                </w:rPr>
                <w:t>https://урок.рф/library/konspekt_uroka_izo_hudozhniki_i_zriteli_204729. html</w:t>
              </w:r>
            </w:hyperlink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https://урок.рф/library/urok_izobrazitelnogo_iskusstva_vo_2_klasse_na_tem_181539.html</w:t>
              </w:r>
            </w:hyperlink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707684" w:rsidP="004559E3">
            <w:pPr>
              <w:spacing w:after="0"/>
              <w:ind w:left="135"/>
            </w:pPr>
            <w:hyperlink r:id="rId31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https://kopilkaurokov.ru/nachalniyeKlassi/uroki/konspekt_uroka_po_izobrazitelnomu_iskusstvu_khudozhnik_risuet_kraskami_v_tekhnik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2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https://obrazovanie-gid.ru/konspekty/hudozhnik-risuet-melkami-i-tushyu-2-klass-konspekt-uroka.html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3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https://multiurok.ru/files/urok-izobrazitelnogo-iskusstva-vo-2-klasse-po-teme.html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4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https://multiurok.ru/files/tri-osnovnykh-tsveta-tsvetochnaia-poliana.html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5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https://nsportal.ru/nachalnaya-shkola/izo/2016/12/09/volshebnaya-belaya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6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https://nsportal.ru/nachalnaya-shkola/izo/2018/05/18/konspekt-uroka-po-izobrazitelnomu-iskusstvu-volshebnaya-chyornaya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https://урок.рф/library/urok_po_izobrazitelnomu_iskusstvu_volshebnaya_sera_112643.html</w:t>
              </w:r>
            </w:hyperlink>
            <w:r w:rsidR="00EE0F5F">
              <w:t xml:space="preserve"> </w:t>
            </w:r>
          </w:p>
          <w:p w:rsidR="00EE0F5F" w:rsidRDefault="00707684" w:rsidP="004559E3">
            <w:pPr>
              <w:spacing w:after="0"/>
              <w:ind w:left="135"/>
            </w:pPr>
            <w:hyperlink r:id="rId37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https://obrazovanie-gid.ru/konspekty/pastel-2-klass-izo-konspekt-uroka.html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8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https://multiurok.ru/index.php/files/applikatsiia-osennii-kovrik.html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https://урок.рф/library/videourok_izobrazitelnogo_iskusstva_vo_2_klasse_154012.html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39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https://multiurok.ru/index.php/files/otkrytyi-urok-vo-2-klassie-risuiem-v-paint.html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0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https://multiurok.ru/files/konspekt-uroka-chto-mozhet-plastilin.html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1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https://multiurok.ru/files/urok-8-tema-igrovaia-ploshchadka.html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2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https://nsportal.ru/nachalnaya-shkola/izo/2014/02/16/konspekt-uroka-po-izobrazitelnomu-iskusstvu-neobychnye-materialy</w:t>
              </w:r>
            </w:hyperlink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707684" w:rsidP="004559E3">
            <w:pPr>
              <w:spacing w:after="0"/>
              <w:ind w:left="135"/>
            </w:pPr>
            <w:hyperlink r:id="rId43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https://nsportal.ru/nachalnaya-shkola/izo/2015/01/08/urok-izo-2-klass-izobrazhenie-i-fantaziya-iz-razdela-realnost-i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https://урок.рф/library/urok_izobrazitelnogo_iskusstva_2_klass_162752.html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4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https://nsportal.ru/nachalnaya-shkola/izo/2020/01/21/konspekt-uroka-po-izobrazitelnomu-iskusstvu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5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https://infourok.ru/konspekt-konstruiruem-prirodnye-formy-5720066.html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6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https://infourok.ru/konspekt-uroka-po-izo-konstruiruem-skazochnyj-gorod-2-klass-6412597.html</w:t>
              </w:r>
            </w:hyperlink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707684" w:rsidP="004559E3">
            <w:pPr>
              <w:spacing w:after="0"/>
              <w:ind w:left="135"/>
            </w:pPr>
            <w:hyperlink r:id="rId47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https://nsportal.ru/nachalnaya-shkola/izo/2015/02/18/konspekt-uroka-po-izobrazitelnomu-iskustvu-vo-2-klasse-po-teme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8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https://infourok.ru/konspekt-uroka-izobrazitelnogo-iskusstva-vo-klasse-po-teme-izobrazhenie-haraktera-zhivotnih-813192.html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49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https://nsportal.ru/nachalnaya-shkola/izo/2019/08/19/stsenariy-uroka-po-izo-dlya-2-klassa-izobrazhenie-haraktera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https://урок.рф/library/urok_izobrazitelnogo_iskusstva_vo_2_klasse_po_te_235725.html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50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https://nsportal.ru/nachalnaya-shkola/izo/2018/05/18/konspekt-uroka-izo-chelovek-i-ego-ukrashenie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https://урок.рф/library/«o_chem_govoryat_ukrasheniya»_131924.html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51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https://nsportal.ru/nachalnaya-shkola/izo/2016/05/24/konspekt-uroka-po-izobrazitelnomu-iskusstvu-na-temu-obraz-zdaniya-2</w:t>
              </w:r>
            </w:hyperlink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707684" w:rsidP="004559E3">
            <w:pPr>
              <w:spacing w:after="0"/>
              <w:ind w:left="135"/>
            </w:pPr>
            <w:hyperlink r:id="rId52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https://nsportal.ru/nachalnaya-shkola/raznoe/2021/01/19/izobrazitelnoe-iskusstvo-2-klass-plan-konspekt-i-prezentatsiya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https://урок.рф/library/tihie_i_zvonkie_tcveta_195932.html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53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https://urok.1sept.ru/articles/658023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54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https://urok.1sept.ru/articles/658023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55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https://multiurok.ru/files/dvizhenie-i-ritm-piaten.html</w:t>
              </w:r>
            </w:hyperlink>
          </w:p>
          <w:p w:rsidR="00EE0F5F" w:rsidRDefault="00707684" w:rsidP="004559E3">
            <w:pPr>
              <w:spacing w:after="0"/>
              <w:ind w:left="135"/>
            </w:pPr>
            <w:hyperlink r:id="rId56">
              <w:r w:rsidR="00EE0F5F">
                <w:rPr>
                  <w:rFonts w:ascii="Times New Roman" w:hAnsi="Times New Roman"/>
                  <w:color w:val="0000FF"/>
                  <w:u w:val="single"/>
                </w:rPr>
                <w:t>https://multiurok.ru/files/urok-po-izobrazitelnomu-iskusstvu-dlia-2-go-klassa.html</w:t>
              </w:r>
            </w:hyperlink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/>
        </w:tc>
      </w:tr>
    </w:tbl>
    <w:p w:rsidR="00EE0F5F" w:rsidRPr="00EE0F5F" w:rsidRDefault="00EE0F5F">
      <w:pPr>
        <w:rPr>
          <w:lang w:val="ru-RU"/>
        </w:rPr>
        <w:sectPr w:rsidR="00EE0F5F" w:rsidRPr="00EE0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1FAB" w:rsidRDefault="00FF403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p w:rsidR="00DC1FAB" w:rsidRDefault="00DC1FAB">
      <w:pPr>
        <w:rPr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8"/>
        <w:gridCol w:w="4393"/>
        <w:gridCol w:w="1651"/>
        <w:gridCol w:w="1841"/>
        <w:gridCol w:w="1913"/>
        <w:gridCol w:w="2852"/>
      </w:tblGrid>
      <w:tr w:rsidR="00EE0F5F" w:rsidTr="004559E3">
        <w:trPr>
          <w:trHeight w:val="144"/>
          <w:tblCellSpacing w:w="20" w:type="nil"/>
        </w:trPr>
        <w:tc>
          <w:tcPr>
            <w:tcW w:w="13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43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</w:tr>
      <w:tr w:rsidR="00EE0F5F" w:rsidRPr="00707684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E0F5F" w:rsidRPr="00707684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E0F5F" w:rsidRPr="00707684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E0F5F" w:rsidRPr="00707684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E0F5F" w:rsidRPr="00707684" w:rsidTr="004559E3">
        <w:trPr>
          <w:trHeight w:val="144"/>
          <w:tblCellSpacing w:w="20" w:type="nil"/>
        </w:trPr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48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EE0F5F" w:rsidTr="00455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/>
        </w:tc>
      </w:tr>
    </w:tbl>
    <w:p w:rsidR="00EE0F5F" w:rsidRDefault="00EE0F5F">
      <w:pPr>
        <w:rPr>
          <w:lang w:val="ru-RU"/>
        </w:rPr>
      </w:pPr>
    </w:p>
    <w:p w:rsidR="00EE0F5F" w:rsidRPr="00EE0F5F" w:rsidRDefault="00EE0F5F">
      <w:pPr>
        <w:rPr>
          <w:lang w:val="ru-RU"/>
        </w:rPr>
        <w:sectPr w:rsidR="00EE0F5F" w:rsidRPr="00EE0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1FAB" w:rsidRDefault="00FF403A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p w:rsidR="006236B2" w:rsidRDefault="006236B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E0F5F" w:rsidTr="006236B2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</w:tr>
      <w:tr w:rsidR="00EE0F5F" w:rsidTr="006236B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E0F5F" w:rsidRDefault="00EE0F5F" w:rsidP="004559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E0F5F" w:rsidRDefault="00EE0F5F" w:rsidP="004559E3"/>
        </w:tc>
      </w:tr>
      <w:tr w:rsidR="00EE0F5F" w:rsidRPr="00707684" w:rsidTr="006236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F5F" w:rsidRPr="00707684" w:rsidTr="006236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F5F" w:rsidRPr="00707684" w:rsidTr="006236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F5F" w:rsidRPr="00707684" w:rsidTr="006236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F5F" w:rsidRPr="00707684" w:rsidTr="006236B2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EE0F5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EE0F5F" w:rsidTr="006236B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E0F5F" w:rsidRPr="00EE0F5F" w:rsidRDefault="00EE0F5F" w:rsidP="004559E3">
            <w:pPr>
              <w:spacing w:after="0"/>
              <w:ind w:left="135"/>
              <w:rPr>
                <w:lang w:val="ru-RU"/>
              </w:rPr>
            </w:pPr>
            <w:r w:rsidRPr="00EE0F5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E0F5F" w:rsidRDefault="00EE0F5F" w:rsidP="004559E3"/>
        </w:tc>
      </w:tr>
    </w:tbl>
    <w:p w:rsidR="00EE0F5F" w:rsidRPr="00EE0F5F" w:rsidRDefault="00EE0F5F">
      <w:pPr>
        <w:rPr>
          <w:lang w:val="ru-RU"/>
        </w:rPr>
        <w:sectPr w:rsidR="00EE0F5F" w:rsidRPr="00EE0F5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E0F5F" w:rsidRPr="006236B2" w:rsidRDefault="00EE0F5F" w:rsidP="00EE0F5F">
      <w:pPr>
        <w:spacing w:after="0" w:line="240" w:lineRule="auto"/>
        <w:rPr>
          <w:sz w:val="24"/>
          <w:szCs w:val="24"/>
          <w:lang w:val="ru-RU"/>
        </w:rPr>
      </w:pPr>
      <w:bookmarkStart w:id="18" w:name="block-53151126"/>
      <w:bookmarkEnd w:id="17"/>
      <w:r w:rsidRPr="006236B2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EE0F5F" w:rsidRPr="008F08DA" w:rsidRDefault="00EE0F5F" w:rsidP="00EE0F5F">
      <w:pPr>
        <w:spacing w:after="0" w:line="240" w:lineRule="auto"/>
        <w:rPr>
          <w:sz w:val="24"/>
          <w:szCs w:val="24"/>
        </w:rPr>
      </w:pPr>
      <w:r w:rsidRPr="008F08DA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​‌• Изобразительное искусство, 1 класс/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r w:rsidRPr="00EE0F5F">
        <w:rPr>
          <w:sz w:val="24"/>
          <w:szCs w:val="24"/>
          <w:lang w:val="ru-RU"/>
        </w:rPr>
        <w:br/>
      </w: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искусство, 4 класс/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Л.А.; под редакцией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r w:rsidRPr="00EE0F5F">
        <w:rPr>
          <w:sz w:val="24"/>
          <w:szCs w:val="24"/>
          <w:lang w:val="ru-RU"/>
        </w:rPr>
        <w:br/>
      </w: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искусство, 2 класс/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Коротеева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Е.И.; под редакцией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r w:rsidRPr="00EE0F5F">
        <w:rPr>
          <w:sz w:val="24"/>
          <w:szCs w:val="24"/>
          <w:lang w:val="ru-RU"/>
        </w:rPr>
        <w:br/>
      </w:r>
      <w:bookmarkStart w:id="19" w:name="db50a40d-f8ae-4e5d-8e70-919f427dc0ce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• Изобразительное искусство, 3 класс/ Горяева Н.А.,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Л.А., Питерских А.С. и другие; под редакцией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Б.М., Акционерное общество «Издательство «Просвещение»</w:t>
      </w:r>
      <w:bookmarkEnd w:id="19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​‌‌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​‌Уроки изобразительного искусства. Поурочные разработки. 1—4 </w:t>
      </w:r>
      <w:proofErr w:type="gram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классы :</w:t>
      </w:r>
      <w:proofErr w:type="gram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учеб. пособие для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общеобразоват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. организаций / [Б. М.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Неменский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, Л. А.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Неменская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bookmarkStart w:id="20" w:name="27f88a84-cde6-45cc-9a12-309dd9b67dab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Е. И.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Коротеева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др.] ; под ред. Б. М. </w:t>
      </w:r>
      <w:proofErr w:type="spellStart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Неменского</w:t>
      </w:r>
      <w:proofErr w:type="spellEnd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 xml:space="preserve">. </w:t>
      </w:r>
      <w:bookmarkEnd w:id="20"/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‌​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EE0F5F" w:rsidRPr="00EE0F5F" w:rsidRDefault="00EE0F5F" w:rsidP="00EE0F5F">
      <w:pPr>
        <w:spacing w:after="0" w:line="240" w:lineRule="auto"/>
        <w:rPr>
          <w:sz w:val="24"/>
          <w:szCs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  <w:r w:rsidRPr="00EE0F5F">
        <w:rPr>
          <w:rFonts w:ascii="Times New Roman" w:hAnsi="Times New Roman"/>
          <w:color w:val="333333"/>
          <w:sz w:val="24"/>
          <w:szCs w:val="24"/>
          <w:lang w:val="ru-RU"/>
        </w:rPr>
        <w:t>​‌‌</w:t>
      </w:r>
      <w:r w:rsidRPr="00EE0F5F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EE0F5F" w:rsidRPr="00EE0F5F" w:rsidRDefault="00EE0F5F" w:rsidP="00EE0F5F">
      <w:pPr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p w:rsidR="00EE0F5F" w:rsidRPr="00EE0F5F" w:rsidRDefault="00EE0F5F" w:rsidP="00EE0F5F">
      <w:pPr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lang w:val="ru-RU"/>
        </w:rPr>
        <w:t>Библиотека ЦОК</w:t>
      </w:r>
    </w:p>
    <w:p w:rsidR="00EE0F5F" w:rsidRPr="00EE0F5F" w:rsidRDefault="00EE0F5F" w:rsidP="00EE0F5F">
      <w:pPr>
        <w:spacing w:after="0" w:line="240" w:lineRule="auto"/>
        <w:rPr>
          <w:rFonts w:ascii="Times New Roman" w:hAnsi="Times New Roman"/>
          <w:color w:val="000000"/>
          <w:sz w:val="24"/>
          <w:lang w:val="ru-RU"/>
        </w:rPr>
      </w:pPr>
      <w:r w:rsidRPr="00EE0F5F">
        <w:rPr>
          <w:rFonts w:ascii="Times New Roman" w:hAnsi="Times New Roman"/>
          <w:color w:val="000000"/>
          <w:sz w:val="24"/>
          <w:lang w:val="ru-RU"/>
        </w:rPr>
        <w:t xml:space="preserve"> </w:t>
      </w:r>
      <w:hyperlink r:id="rId67">
        <w:r>
          <w:rPr>
            <w:rFonts w:ascii="Times New Roman" w:hAnsi="Times New Roman"/>
            <w:color w:val="0000FF"/>
            <w:u w:val="single"/>
          </w:rPr>
          <w:t>https</w:t>
        </w:r>
        <w:r w:rsidRPr="00EE0F5F">
          <w:rPr>
            <w:rFonts w:ascii="Times New Roman" w:hAnsi="Times New Roman"/>
            <w:color w:val="0000FF"/>
            <w:u w:val="single"/>
            <w:lang w:val="ru-RU"/>
          </w:rPr>
          <w:t>://</w:t>
        </w:r>
        <w:r>
          <w:rPr>
            <w:rFonts w:ascii="Times New Roman" w:hAnsi="Times New Roman"/>
            <w:color w:val="0000FF"/>
            <w:u w:val="single"/>
          </w:rPr>
          <w:t>m</w:t>
        </w:r>
        <w:r w:rsidRPr="00EE0F5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EE0F5F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EE0F5F">
          <w:rPr>
            <w:rFonts w:ascii="Times New Roman" w:hAnsi="Times New Roman"/>
            <w:color w:val="0000FF"/>
            <w:u w:val="single"/>
            <w:lang w:val="ru-RU"/>
          </w:rPr>
          <w:t>/7</w:t>
        </w:r>
        <w:r>
          <w:rPr>
            <w:rFonts w:ascii="Times New Roman" w:hAnsi="Times New Roman"/>
            <w:color w:val="0000FF"/>
            <w:u w:val="single"/>
          </w:rPr>
          <w:t>f</w:t>
        </w:r>
        <w:r w:rsidRPr="00EE0F5F">
          <w:rPr>
            <w:rFonts w:ascii="Times New Roman" w:hAnsi="Times New Roman"/>
            <w:color w:val="0000FF"/>
            <w:u w:val="single"/>
            <w:lang w:val="ru-RU"/>
          </w:rPr>
          <w:t>411892</w:t>
        </w:r>
      </w:hyperlink>
    </w:p>
    <w:p w:rsidR="00EE0F5F" w:rsidRPr="006236B2" w:rsidRDefault="00707684" w:rsidP="00EE0F5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hyperlink r:id="rId68">
        <w:r w:rsidR="00EE0F5F">
          <w:rPr>
            <w:rFonts w:ascii="Times New Roman" w:hAnsi="Times New Roman"/>
            <w:color w:val="0000FF"/>
            <w:u w:val="single"/>
          </w:rPr>
          <w:t>https</w:t>
        </w:r>
        <w:r w:rsidR="00EE0F5F" w:rsidRPr="006236B2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EE0F5F">
          <w:rPr>
            <w:rFonts w:ascii="Times New Roman" w:hAnsi="Times New Roman"/>
            <w:color w:val="0000FF"/>
            <w:u w:val="single"/>
          </w:rPr>
          <w:t>m</w:t>
        </w:r>
        <w:r w:rsidR="00EE0F5F" w:rsidRPr="006236B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EE0F5F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EE0F5F" w:rsidRPr="006236B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EE0F5F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EE0F5F" w:rsidRPr="006236B2">
          <w:rPr>
            <w:rFonts w:ascii="Times New Roman" w:hAnsi="Times New Roman"/>
            <w:color w:val="0000FF"/>
            <w:u w:val="single"/>
            <w:lang w:val="ru-RU"/>
          </w:rPr>
          <w:t>/7</w:t>
        </w:r>
        <w:r w:rsidR="00EE0F5F">
          <w:rPr>
            <w:rFonts w:ascii="Times New Roman" w:hAnsi="Times New Roman"/>
            <w:color w:val="0000FF"/>
            <w:u w:val="single"/>
          </w:rPr>
          <w:t>f</w:t>
        </w:r>
        <w:r w:rsidR="00EE0F5F" w:rsidRPr="006236B2">
          <w:rPr>
            <w:rFonts w:ascii="Times New Roman" w:hAnsi="Times New Roman"/>
            <w:color w:val="0000FF"/>
            <w:u w:val="single"/>
            <w:lang w:val="ru-RU"/>
          </w:rPr>
          <w:t>4129</w:t>
        </w:r>
        <w:proofErr w:type="spellStart"/>
        <w:r w:rsidR="00EE0F5F">
          <w:rPr>
            <w:rFonts w:ascii="Times New Roman" w:hAnsi="Times New Roman"/>
            <w:color w:val="0000FF"/>
            <w:u w:val="single"/>
          </w:rPr>
          <w:t>ea</w:t>
        </w:r>
        <w:proofErr w:type="spellEnd"/>
      </w:hyperlink>
    </w:p>
    <w:p w:rsidR="00EE0F5F" w:rsidRPr="006236B2" w:rsidRDefault="00EE0F5F" w:rsidP="00EE0F5F">
      <w:pPr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EE0F5F" w:rsidRPr="006236B2" w:rsidRDefault="00EE0F5F" w:rsidP="00EE0F5F">
      <w:pPr>
        <w:spacing w:after="0" w:line="240" w:lineRule="auto"/>
        <w:rPr>
          <w:sz w:val="24"/>
          <w:szCs w:val="24"/>
          <w:lang w:val="ru-RU"/>
        </w:rPr>
      </w:pPr>
    </w:p>
    <w:p w:rsidR="00DC1FAB" w:rsidRPr="00EE0F5F" w:rsidRDefault="00DC1FAB">
      <w:pPr>
        <w:rPr>
          <w:lang w:val="ru-RU"/>
        </w:rPr>
        <w:sectPr w:rsidR="00DC1FAB" w:rsidRPr="00EE0F5F">
          <w:pgSz w:w="11906" w:h="16383"/>
          <w:pgMar w:top="1134" w:right="850" w:bottom="1134" w:left="1701" w:header="720" w:footer="720" w:gutter="0"/>
          <w:cols w:space="720"/>
        </w:sectPr>
      </w:pPr>
      <w:bookmarkStart w:id="21" w:name="block-53151127"/>
      <w:bookmarkEnd w:id="18"/>
    </w:p>
    <w:bookmarkEnd w:id="21"/>
    <w:p w:rsidR="00FF403A" w:rsidRPr="00EE0F5F" w:rsidRDefault="00FF403A">
      <w:pPr>
        <w:rPr>
          <w:lang w:val="ru-RU"/>
        </w:rPr>
      </w:pPr>
    </w:p>
    <w:sectPr w:rsidR="00FF403A" w:rsidRPr="00EE0F5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C1FAB"/>
    <w:rsid w:val="006236B2"/>
    <w:rsid w:val="00627567"/>
    <w:rsid w:val="00707684"/>
    <w:rsid w:val="00DC1FAB"/>
    <w:rsid w:val="00EE0F5F"/>
    <w:rsid w:val="00FA0EB9"/>
    <w:rsid w:val="00FF4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1577D"/>
  <w15:docId w15:val="{378B42D7-0393-4445-B098-2B3BCB442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kopilkaurokov.ru/izo/presentacii/otkrytyi-urok-izo-v-1-klassie-uzory-na-kryl-iakh-babochki" TargetMode="External"/><Relationship Id="rId18" Type="http://schemas.openxmlformats.org/officeDocument/2006/relationships/hyperlink" Target="https://nsportal.ru/nachalnaya-shkola/izo/2012/04/01/urok-izobrazitelnogo-iskusstva-s-prezentatsiey-na-temu-stroim-gorod" TargetMode="External"/><Relationship Id="rId26" Type="http://schemas.openxmlformats.org/officeDocument/2006/relationships/hyperlink" Target="https://infourok.ru/prezentaciya-po-izobrazitelnomu-iskusstvu-na-temu-gorod-v-kotorom-mi-zhivem-2825460.html" TargetMode="External"/><Relationship Id="rId39" Type="http://schemas.openxmlformats.org/officeDocument/2006/relationships/hyperlink" Target="https://multiurok.ru/index.php/files/otkrytyi-urok-vo-2-klassie-risuiem-v-paint.html" TargetMode="External"/><Relationship Id="rId21" Type="http://schemas.openxmlformats.org/officeDocument/2006/relationships/hyperlink" Target="https://nsportal.ru/shkola/izobrazitelnoe-iskusstvo/library/2015/11/19/prezentatsiya-po-izo-dlya-1-klassa-na-temu-domiki" TargetMode="External"/><Relationship Id="rId34" Type="http://schemas.openxmlformats.org/officeDocument/2006/relationships/hyperlink" Target="https://multiurok.ru/files/tri-osnovnykh-tsveta-tsvetochnaia-poliana.html" TargetMode="External"/><Relationship Id="rId42" Type="http://schemas.openxmlformats.org/officeDocument/2006/relationships/hyperlink" Target="https://nsportal.ru/nachalnaya-shkola/izo/2014/02/16/konspekt-uroka-po-izobrazitelnomu-iskusstvu-neobychnye-materialy" TargetMode="External"/><Relationship Id="rId47" Type="http://schemas.openxmlformats.org/officeDocument/2006/relationships/hyperlink" Target="https://nsportal.ru/nachalnaya-shkola/izo/2015/02/18/konspekt-uroka-po-izobrazitelnomu-iskustvu-vo-2-klasse-po-teme" TargetMode="External"/><Relationship Id="rId50" Type="http://schemas.openxmlformats.org/officeDocument/2006/relationships/hyperlink" Target="https://nsportal.ru/nachalnaya-shkola/izo/2018/05/18/konspekt-uroka-izo-chelovek-i-ego-ukrashenie" TargetMode="External"/><Relationship Id="rId55" Type="http://schemas.openxmlformats.org/officeDocument/2006/relationships/hyperlink" Target="https://multiurok.ru/files/dvizhenie-i-ritm-piaten.html" TargetMode="External"/><Relationship Id="rId63" Type="http://schemas.openxmlformats.org/officeDocument/2006/relationships/hyperlink" Target="https://m.edsoo.ru/7f4129ea" TargetMode="External"/><Relationship Id="rId68" Type="http://schemas.openxmlformats.org/officeDocument/2006/relationships/hyperlink" Target="https://m.edsoo.ru/7f4129ea" TargetMode="External"/><Relationship Id="rId7" Type="http://schemas.openxmlformats.org/officeDocument/2006/relationships/hyperlink" Target="https://multiurok.ru/files/prezentatsiia-izobrazhat-mozhno-v-obiome-lepka-pti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ultiurok.ru/files/prezentatsiia-k-uroku-izobrazitelnogo-iskusstva-18.html" TargetMode="External"/><Relationship Id="rId29" Type="http://schemas.openxmlformats.org/officeDocument/2006/relationships/hyperlink" Target="https://multiurok.ru/files/prezentatsiia-po-izo-zdravstvui-leto-1-klass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prezentaciya-k-uroku-izobrazhat-mozhno-pyatnom-2941089.html" TargetMode="External"/><Relationship Id="rId11" Type="http://schemas.openxmlformats.org/officeDocument/2006/relationships/hyperlink" Target="https://ped-kopilka.ru/blogs/marija-anatolevna-ganovicheva/konspekt-vneklasnogo-meroprijatija-po-izobrazitelnomu-iskustvu-kvn-zhivopisnye-skazki.html" TargetMode="External"/><Relationship Id="rId24" Type="http://schemas.openxmlformats.org/officeDocument/2006/relationships/hyperlink" Target="https://videouroki.net/razrabotki/prezentatsiya-k-uroku-izo-dlya-nachalnykh-klassov-vse-imeet-svoe-stroenie.html" TargetMode="External"/><Relationship Id="rId32" Type="http://schemas.openxmlformats.org/officeDocument/2006/relationships/hyperlink" Target="https://obrazovanie-gid.ru/konspekty/hudozhnik-risuet-melkami-i-tushyu-2-klass-konspekt-uroka.html" TargetMode="External"/><Relationship Id="rId37" Type="http://schemas.openxmlformats.org/officeDocument/2006/relationships/hyperlink" Target="https://obrazovanie-gid.ru/konspekty/pastel-2-klass-izo-konspekt-uroka.html" TargetMode="External"/><Relationship Id="rId40" Type="http://schemas.openxmlformats.org/officeDocument/2006/relationships/hyperlink" Target="https://multiurok.ru/files/konspekt-uroka-chto-mozhet-plastilin.html" TargetMode="External"/><Relationship Id="rId45" Type="http://schemas.openxmlformats.org/officeDocument/2006/relationships/hyperlink" Target="https://infourok.ru/konspekt-konstruiruem-prirodnye-formy-5720066.html" TargetMode="External"/><Relationship Id="rId53" Type="http://schemas.openxmlformats.org/officeDocument/2006/relationships/hyperlink" Target="https://urok.1sept.ru/articles/658023" TargetMode="External"/><Relationship Id="rId58" Type="http://schemas.openxmlformats.org/officeDocument/2006/relationships/hyperlink" Target="https://m.edsoo.ru/7f411892" TargetMode="External"/><Relationship Id="rId66" Type="http://schemas.openxmlformats.org/officeDocument/2006/relationships/hyperlink" Target="https://m.edsoo.ru/7f4129ea" TargetMode="External"/><Relationship Id="rId5" Type="http://schemas.openxmlformats.org/officeDocument/2006/relationships/hyperlink" Target="https://pedsovet.su/load/242-1-0-51693" TargetMode="External"/><Relationship Id="rId15" Type="http://schemas.openxmlformats.org/officeDocument/2006/relationships/hyperlink" Target="https://multiurok.ru/files/prezentatsiia-kak-ukrashaet-sebia-chelovek.html" TargetMode="External"/><Relationship Id="rId23" Type="http://schemas.openxmlformats.org/officeDocument/2006/relationships/hyperlink" Target="https://infourok.ru/prezentaciya-po-izobrazitelnomu-iskusstvu-na-temu-stroim-gorod-klass-1083731.html" TargetMode="External"/><Relationship Id="rId28" Type="http://schemas.openxmlformats.org/officeDocument/2006/relationships/hyperlink" Target="https://nsportal.ru/nachalnaya-shkola/izo/2020/04/26/prazdnik-vesny-konstruirovanie-iz-bumagi-urok-izo-1-klass" TargetMode="External"/><Relationship Id="rId36" Type="http://schemas.openxmlformats.org/officeDocument/2006/relationships/hyperlink" Target="https://nsportal.ru/nachalnaya-shkola/izo/2018/05/18/konspekt-uroka-po-izobrazitelnomu-iskusstvu-volshebnaya-chyornaya" TargetMode="External"/><Relationship Id="rId49" Type="http://schemas.openxmlformats.org/officeDocument/2006/relationships/hyperlink" Target="https://nsportal.ru/nachalnaya-shkola/izo/2019/08/19/stsenariy-uroka-po-izo-dlya-2-klassa-izobrazhenie-haraktera" TargetMode="External"/><Relationship Id="rId57" Type="http://schemas.openxmlformats.org/officeDocument/2006/relationships/hyperlink" Target="https://m.edsoo.ru/7f411892" TargetMode="External"/><Relationship Id="rId61" Type="http://schemas.openxmlformats.org/officeDocument/2006/relationships/hyperlink" Target="https://m.edsoo.ru/7f411892" TargetMode="External"/><Relationship Id="rId10" Type="http://schemas.openxmlformats.org/officeDocument/2006/relationships/hyperlink" Target="https://multiurok.ru/files/prezentatsiia-k-uroku-izobrazhat-mozhno-i-to-chto.html" TargetMode="External"/><Relationship Id="rId19" Type="http://schemas.openxmlformats.org/officeDocument/2006/relationships/hyperlink" Target="https://infourok.ru/doma-bivayut-raznimi-izo-klass-shkola-rossii-1932813.html" TargetMode="External"/><Relationship Id="rId31" Type="http://schemas.openxmlformats.org/officeDocument/2006/relationships/hyperlink" Target="https://kopilkaurokov.ru/nachalniyeKlassi/uroki/konspekt_uroka_po_izobrazitelnomu_iskusstvu_khudozhnik_risuet_kraskami_v_tekhnik" TargetMode="External"/><Relationship Id="rId44" Type="http://schemas.openxmlformats.org/officeDocument/2006/relationships/hyperlink" Target="https://nsportal.ru/nachalnaya-shkola/izo/2020/01/21/konspekt-uroka-po-izobrazitelnomu-iskusstvu" TargetMode="External"/><Relationship Id="rId52" Type="http://schemas.openxmlformats.org/officeDocument/2006/relationships/hyperlink" Target="https://nsportal.ru/nachalnaya-shkola/raznoe/2021/01/19/izobrazitelnoe-iskusstvo-2-klass-plan-konspekt-i-prezentatsiya" TargetMode="External"/><Relationship Id="rId60" Type="http://schemas.openxmlformats.org/officeDocument/2006/relationships/hyperlink" Target="https://m.edsoo.ru/7f411892" TargetMode="External"/><Relationship Id="rId65" Type="http://schemas.openxmlformats.org/officeDocument/2006/relationships/hyperlink" Target="https://m.edsoo.ru/7f4129ea" TargetMode="External"/><Relationship Id="rId4" Type="http://schemas.openxmlformats.org/officeDocument/2006/relationships/hyperlink" Target="https://infourok.ru/prezentaciya-po-izo-klass-izobrazhenie-vsyudu-vokrug-nas-3489177.html" TargetMode="External"/><Relationship Id="rId9" Type="http://schemas.openxmlformats.org/officeDocument/2006/relationships/hyperlink" Target="https://multiurok.ru/files/prezentatsiia-k-uroku-raznotsvetnye-kraski-1.html" TargetMode="External"/><Relationship Id="rId14" Type="http://schemas.openxmlformats.org/officeDocument/2006/relationships/hyperlink" Target="https://infourok.ru/prezentaciya-po-izobrazitelnomu-iskusstvu-na-temu-uzori-kotorie-sozdali-lyudi-klass-1083682.html" TargetMode="External"/><Relationship Id="rId22" Type="http://schemas.openxmlformats.org/officeDocument/2006/relationships/hyperlink" Target="https://infourok.ru/prezentaciya-po-izobrazitelnomu-iskusstvu-k-tehnologicheskoy-karte-uroka-na-temu-dom-snaruzhi-i-vnutri-izobrazhenie-doma-v-vide--474748.html" TargetMode="External"/><Relationship Id="rId27" Type="http://schemas.openxmlformats.org/officeDocument/2006/relationships/hyperlink" Target="https://www.youtube.com/watch?v=LqzE3v-ncpo" TargetMode="External"/><Relationship Id="rId30" Type="http://schemas.openxmlformats.org/officeDocument/2006/relationships/hyperlink" Target="https://&#1091;&#1088;&#1086;&#1082;.&#1088;&#1092;/library/konspekt_uroka_izo_hudozhniki_i_zriteli_204729.%20html" TargetMode="External"/><Relationship Id="rId35" Type="http://schemas.openxmlformats.org/officeDocument/2006/relationships/hyperlink" Target="https://nsportal.ru/nachalnaya-shkola/izo/2016/12/09/volshebnaya-belaya" TargetMode="External"/><Relationship Id="rId43" Type="http://schemas.openxmlformats.org/officeDocument/2006/relationships/hyperlink" Target="https://nsportal.ru/nachalnaya-shkola/izo/2015/01/08/urok-izo-2-klass-izobrazhenie-i-fantaziya-iz-razdela-realnost-i" TargetMode="External"/><Relationship Id="rId48" Type="http://schemas.openxmlformats.org/officeDocument/2006/relationships/hyperlink" Target="https://infourok.ru/konspekt-uroka-izobrazitelnogo-iskusstva-vo-klasse-po-teme-izobrazhenie-haraktera-zhivotnih-813192.html" TargetMode="External"/><Relationship Id="rId56" Type="http://schemas.openxmlformats.org/officeDocument/2006/relationships/hyperlink" Target="https://multiurok.ru/files/urok-po-izobrazitelnomu-iskusstvu-dlia-2-go-klassa.html" TargetMode="External"/><Relationship Id="rId64" Type="http://schemas.openxmlformats.org/officeDocument/2006/relationships/hyperlink" Target="https://m.edsoo.ru/7f4129ea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infourok.ru/prezentaciya-k-uroku-izobrazhat-mozhno-liniey-2957223.html" TargetMode="External"/><Relationship Id="rId51" Type="http://schemas.openxmlformats.org/officeDocument/2006/relationships/hyperlink" Target="https://nsportal.ru/nachalnaya-shkola/izo/2016/05/24/konspekt-uroka-po-izobrazitelnomu-iskusstvu-na-temu-obraz-zdaniya-2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infourok.ru/prezentaciya-k-uroku-mir-polon-ukrasheniy-cveti-2975874.html" TargetMode="External"/><Relationship Id="rId17" Type="http://schemas.openxmlformats.org/officeDocument/2006/relationships/hyperlink" Target="https://infourok.ru/prezentaciya-po-izo-1-klass-stroim-veshi-4236161.html" TargetMode="External"/><Relationship Id="rId25" Type="http://schemas.openxmlformats.org/officeDocument/2006/relationships/hyperlink" Target="https://infourok.ru/prezentaciya-po-izo-1-klass-stroim-veshi-4236161.html" TargetMode="External"/><Relationship Id="rId33" Type="http://schemas.openxmlformats.org/officeDocument/2006/relationships/hyperlink" Target="https://multiurok.ru/files/urok-izobrazitelnogo-iskusstva-vo-2-klasse-po-teme.html" TargetMode="External"/><Relationship Id="rId38" Type="http://schemas.openxmlformats.org/officeDocument/2006/relationships/hyperlink" Target="https://multiurok.ru/index.php/files/applikatsiia-osennii-kovrik.html" TargetMode="External"/><Relationship Id="rId46" Type="http://schemas.openxmlformats.org/officeDocument/2006/relationships/hyperlink" Target="https://infourok.ru/konspekt-uroka-po-izo-konstruiruem-skazochnyj-gorod-2-klass-6412597.html" TargetMode="External"/><Relationship Id="rId59" Type="http://schemas.openxmlformats.org/officeDocument/2006/relationships/hyperlink" Target="https://m.edsoo.ru/7f411892" TargetMode="External"/><Relationship Id="rId67" Type="http://schemas.openxmlformats.org/officeDocument/2006/relationships/hyperlink" Target="https://m.edsoo.ru/7f411892" TargetMode="External"/><Relationship Id="rId20" Type="http://schemas.openxmlformats.org/officeDocument/2006/relationships/hyperlink" Target="https://multiurok.ru/files/priezientatsiia-k-uroku-izo-doma-byvaiut-raznymi.html" TargetMode="External"/><Relationship Id="rId41" Type="http://schemas.openxmlformats.org/officeDocument/2006/relationships/hyperlink" Target="https://multiurok.ru/files/urok-8-tema-igrovaia-ploshchadka.html" TargetMode="External"/><Relationship Id="rId54" Type="http://schemas.openxmlformats.org/officeDocument/2006/relationships/hyperlink" Target="https://urok.1sept.ru/articles/658023" TargetMode="External"/><Relationship Id="rId62" Type="http://schemas.openxmlformats.org/officeDocument/2006/relationships/hyperlink" Target="https://m.edsoo.ru/7f4129ea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11874</Words>
  <Characters>67684</Characters>
  <Application>Microsoft Office Word</Application>
  <DocSecurity>0</DocSecurity>
  <Lines>564</Lines>
  <Paragraphs>158</Paragraphs>
  <ScaleCrop>false</ScaleCrop>
  <Company/>
  <LinksUpToDate>false</LinksUpToDate>
  <CharactersWithSpaces>79400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2025-08-10T20:47:00Z</dcterms:created>
  <dcterms:modified xsi:type="dcterms:W3CDTF">2026-01-26T14:52:00Z</dcterms:modified>
</cp:coreProperties>
</file>